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02012C" w:rsidTr="004C31D2">
        <w:tc>
          <w:tcPr>
            <w:tcW w:w="9212" w:type="dxa"/>
            <w:gridSpan w:val="3"/>
          </w:tcPr>
          <w:p w:rsidR="0002012C" w:rsidRPr="0002012C" w:rsidRDefault="00CE250E" w:rsidP="00020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Kritéria</w:t>
            </w:r>
            <w:proofErr w:type="spellEnd"/>
            <w:r>
              <w:rPr>
                <w:b/>
              </w:rPr>
              <w:t xml:space="preserve"> pro </w:t>
            </w:r>
            <w:proofErr w:type="spellStart"/>
            <w:r>
              <w:rPr>
                <w:b/>
              </w:rPr>
              <w:t>hodnocení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prezentace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1</w:t>
            </w:r>
          </w:p>
        </w:tc>
        <w:tc>
          <w:tcPr>
            <w:tcW w:w="3543" w:type="dxa"/>
          </w:tcPr>
          <w:p w:rsidR="0002012C" w:rsidRDefault="009F238C">
            <w:proofErr w:type="spellStart"/>
            <w:r>
              <w:t>Shoda</w:t>
            </w:r>
            <w:proofErr w:type="spellEnd"/>
            <w:r>
              <w:t xml:space="preserve"> s </w:t>
            </w:r>
            <w:proofErr w:type="spellStart"/>
            <w:r>
              <w:t>tématem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2</w:t>
            </w:r>
          </w:p>
        </w:tc>
        <w:tc>
          <w:tcPr>
            <w:tcW w:w="3543" w:type="dxa"/>
          </w:tcPr>
          <w:p w:rsidR="0002012C" w:rsidRDefault="009F238C">
            <w:proofErr w:type="spellStart"/>
            <w:r>
              <w:t>Estetická</w:t>
            </w:r>
            <w:proofErr w:type="spellEnd"/>
            <w:r>
              <w:t xml:space="preserve"> </w:t>
            </w:r>
            <w:proofErr w:type="spellStart"/>
            <w:r>
              <w:t>kvalita</w:t>
            </w:r>
            <w:proofErr w:type="spellEnd"/>
            <w:r>
              <w:t xml:space="preserve"> </w:t>
            </w:r>
            <w:proofErr w:type="spellStart"/>
            <w:r>
              <w:t>prezentace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0-1-2-3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3</w:t>
            </w:r>
          </w:p>
        </w:tc>
        <w:tc>
          <w:tcPr>
            <w:tcW w:w="3543" w:type="dxa"/>
          </w:tcPr>
          <w:p w:rsidR="0002012C" w:rsidRDefault="009F238C">
            <w:proofErr w:type="spellStart"/>
            <w:r>
              <w:t>Hodnota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</w:t>
            </w:r>
            <w:proofErr w:type="spellStart"/>
            <w:r>
              <w:t>prezentace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0-1-2-3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4</w:t>
            </w:r>
          </w:p>
        </w:tc>
        <w:tc>
          <w:tcPr>
            <w:tcW w:w="3543" w:type="dxa"/>
          </w:tcPr>
          <w:p w:rsidR="0002012C" w:rsidRDefault="009F238C" w:rsidP="00A62A47">
            <w:proofErr w:type="spellStart"/>
            <w:r>
              <w:t>Správnost</w:t>
            </w:r>
            <w:proofErr w:type="spellEnd"/>
            <w:r>
              <w:t xml:space="preserve"> </w:t>
            </w:r>
            <w:proofErr w:type="spellStart"/>
            <w:r>
              <w:t>jazykové</w:t>
            </w:r>
            <w:proofErr w:type="spellEnd"/>
            <w:r>
              <w:t xml:space="preserve"> struktury</w:t>
            </w:r>
          </w:p>
        </w:tc>
        <w:tc>
          <w:tcPr>
            <w:tcW w:w="5135" w:type="dxa"/>
          </w:tcPr>
          <w:p w:rsidR="0002012C" w:rsidRDefault="0002012C">
            <w:r>
              <w:t>0-1-2-3-4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5</w:t>
            </w:r>
          </w:p>
        </w:tc>
        <w:tc>
          <w:tcPr>
            <w:tcW w:w="3543" w:type="dxa"/>
          </w:tcPr>
          <w:p w:rsidR="0002012C" w:rsidRDefault="009F238C" w:rsidP="00A62A47">
            <w:proofErr w:type="spellStart"/>
            <w:r>
              <w:t>Bohatost</w:t>
            </w:r>
            <w:proofErr w:type="spellEnd"/>
            <w:r>
              <w:t xml:space="preserve"> </w:t>
            </w:r>
            <w:proofErr w:type="spellStart"/>
            <w:r>
              <w:t>jazykových</w:t>
            </w:r>
            <w:proofErr w:type="spellEnd"/>
            <w:r>
              <w:t xml:space="preserve"> struktur</w:t>
            </w:r>
          </w:p>
        </w:tc>
        <w:tc>
          <w:tcPr>
            <w:tcW w:w="5135" w:type="dxa"/>
          </w:tcPr>
          <w:p w:rsidR="0002012C" w:rsidRDefault="0002012C" w:rsidP="00A62A47">
            <w:r>
              <w:t>0-1-2-3-4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6</w:t>
            </w:r>
          </w:p>
        </w:tc>
        <w:tc>
          <w:tcPr>
            <w:tcW w:w="3543" w:type="dxa"/>
          </w:tcPr>
          <w:p w:rsidR="0002012C" w:rsidRDefault="009F238C" w:rsidP="00A62A47">
            <w:proofErr w:type="spellStart"/>
            <w:r>
              <w:t>Výslovnost</w:t>
            </w:r>
            <w:proofErr w:type="spellEnd"/>
            <w:r>
              <w:t xml:space="preserve"> a </w:t>
            </w:r>
            <w:proofErr w:type="spellStart"/>
            <w:r>
              <w:t>intonace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0-1-2-3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7</w:t>
            </w:r>
          </w:p>
        </w:tc>
        <w:tc>
          <w:tcPr>
            <w:tcW w:w="3543" w:type="dxa"/>
          </w:tcPr>
          <w:p w:rsidR="0002012C" w:rsidRDefault="009F238C">
            <w:proofErr w:type="spellStart"/>
            <w:r>
              <w:t>Plynulost</w:t>
            </w:r>
            <w:proofErr w:type="spellEnd"/>
            <w:r>
              <w:t xml:space="preserve"> </w:t>
            </w:r>
            <w:proofErr w:type="spellStart"/>
            <w:r>
              <w:t>projevu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</w:t>
            </w:r>
          </w:p>
        </w:tc>
      </w:tr>
      <w:tr w:rsidR="0002012C" w:rsidTr="0002012C">
        <w:tc>
          <w:tcPr>
            <w:tcW w:w="9212" w:type="dxa"/>
            <w:gridSpan w:val="3"/>
          </w:tcPr>
          <w:p w:rsidR="0002012C" w:rsidRPr="0002012C" w:rsidRDefault="009F238C">
            <w:pPr>
              <w:rPr>
                <w:b/>
              </w:rPr>
            </w:pPr>
            <w:proofErr w:type="spellStart"/>
            <w:r>
              <w:rPr>
                <w:b/>
              </w:rPr>
              <w:t>Celkové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body</w:t>
            </w:r>
            <w:r w:rsidR="0002012C" w:rsidRPr="0002012C">
              <w:rPr>
                <w:b/>
              </w:rPr>
              <w:t xml:space="preserve"> :</w:t>
            </w:r>
            <w:proofErr w:type="gramEnd"/>
            <w:r w:rsidR="0002012C" w:rsidRPr="0002012C">
              <w:rPr>
                <w:b/>
              </w:rPr>
              <w:t xml:space="preserve">                                                                    /20</w:t>
            </w:r>
          </w:p>
        </w:tc>
      </w:tr>
    </w:tbl>
    <w:p w:rsidR="0002012C" w:rsidRDefault="0002012C"/>
    <w:p w:rsidR="00C2062F" w:rsidRPr="0002012C" w:rsidRDefault="0002012C" w:rsidP="0002012C">
      <w:pPr>
        <w:tabs>
          <w:tab w:val="left" w:pos="3585"/>
        </w:tabs>
      </w:pPr>
      <w:r>
        <w:tab/>
        <w:t xml:space="preserve">     </w:t>
      </w:r>
      <w:bookmarkStart w:id="0" w:name="_GoBack"/>
      <w:bookmarkEnd w:id="0"/>
    </w:p>
    <w:sectPr w:rsidR="00C2062F" w:rsidRPr="0002012C" w:rsidSect="00C2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12C"/>
    <w:rsid w:val="0002012C"/>
    <w:rsid w:val="004463E3"/>
    <w:rsid w:val="006A2E72"/>
    <w:rsid w:val="009F238C"/>
    <w:rsid w:val="00C2062F"/>
    <w:rsid w:val="00C55D2F"/>
    <w:rsid w:val="00CE250E"/>
    <w:rsid w:val="00D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15A8"/>
  <w15:docId w15:val="{7D7D7DC7-D412-2541-9752-628C80D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0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4</cp:revision>
  <dcterms:created xsi:type="dcterms:W3CDTF">2020-08-17T10:50:00Z</dcterms:created>
  <dcterms:modified xsi:type="dcterms:W3CDTF">2020-10-13T12:46:00Z</dcterms:modified>
</cp:coreProperties>
</file>